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37" w:rsidRDefault="00D24C5E" w:rsidP="00D24C5E">
      <w:pPr>
        <w:jc w:val="center"/>
        <w:rPr>
          <w:rFonts w:ascii="Times New Roman" w:hAnsi="Times New Roman" w:cs="Times New Roman"/>
          <w:sz w:val="28"/>
        </w:rPr>
      </w:pPr>
      <w:r w:rsidRPr="00D24C5E">
        <w:rPr>
          <w:rFonts w:ascii="Times New Roman" w:hAnsi="Times New Roman" w:cs="Times New Roman"/>
          <w:sz w:val="28"/>
        </w:rPr>
        <w:t xml:space="preserve">Домашнее задание для 4 «А» </w:t>
      </w:r>
      <w:bookmarkStart w:id="0" w:name="_GoBack"/>
      <w:bookmarkEnd w:id="0"/>
      <w:r w:rsidRPr="00D24C5E">
        <w:rPr>
          <w:rFonts w:ascii="Times New Roman" w:hAnsi="Times New Roman" w:cs="Times New Roman"/>
          <w:sz w:val="28"/>
        </w:rPr>
        <w:t>класса на период с 27.09-01.10</w:t>
      </w:r>
    </w:p>
    <w:p w:rsidR="00D24C5E" w:rsidRPr="00D24C5E" w:rsidRDefault="00D24C5E" w:rsidP="00D24C5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D24C5E">
        <w:rPr>
          <w:rFonts w:ascii="Times New Roman" w:hAnsi="Times New Roman" w:cs="Times New Roman"/>
          <w:b/>
          <w:i/>
          <w:sz w:val="28"/>
        </w:rPr>
        <w:t>Русский язык: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992"/>
        <w:gridCol w:w="4961"/>
        <w:gridCol w:w="3589"/>
      </w:tblGrid>
      <w:tr w:rsidR="00D24C5E" w:rsidTr="00D24C5E">
        <w:tc>
          <w:tcPr>
            <w:tcW w:w="992" w:type="dxa"/>
          </w:tcPr>
          <w:p w:rsidR="00D24C5E" w:rsidRPr="00D33BB3" w:rsidRDefault="00D24C5E" w:rsidP="00D33B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3BB3"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4961" w:type="dxa"/>
          </w:tcPr>
          <w:p w:rsidR="00D24C5E" w:rsidRPr="00D33BB3" w:rsidRDefault="00D24C5E" w:rsidP="00D33B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3BB3">
              <w:rPr>
                <w:rFonts w:ascii="Times New Roman" w:hAnsi="Times New Roman" w:cs="Times New Roman"/>
                <w:sz w:val="28"/>
                <w:szCs w:val="24"/>
              </w:rPr>
              <w:t>Тема</w:t>
            </w:r>
          </w:p>
        </w:tc>
        <w:tc>
          <w:tcPr>
            <w:tcW w:w="3589" w:type="dxa"/>
          </w:tcPr>
          <w:p w:rsidR="00D24C5E" w:rsidRPr="00D33BB3" w:rsidRDefault="00D24C5E" w:rsidP="00D33B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3BB3">
              <w:rPr>
                <w:rFonts w:ascii="Times New Roman" w:hAnsi="Times New Roman" w:cs="Times New Roman"/>
                <w:sz w:val="28"/>
                <w:szCs w:val="24"/>
              </w:rPr>
              <w:t>Домашнее  задание</w:t>
            </w:r>
          </w:p>
        </w:tc>
      </w:tr>
      <w:tr w:rsidR="00D24C5E" w:rsidTr="00D24C5E">
        <w:tc>
          <w:tcPr>
            <w:tcW w:w="992" w:type="dxa"/>
          </w:tcPr>
          <w:p w:rsidR="00D24C5E" w:rsidRPr="00D33BB3" w:rsidRDefault="00D24C5E" w:rsidP="00D33B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3BB3">
              <w:rPr>
                <w:rFonts w:ascii="Times New Roman" w:hAnsi="Times New Roman" w:cs="Times New Roman"/>
                <w:sz w:val="28"/>
                <w:szCs w:val="24"/>
              </w:rPr>
              <w:t>27.09</w:t>
            </w:r>
          </w:p>
        </w:tc>
        <w:tc>
          <w:tcPr>
            <w:tcW w:w="4961" w:type="dxa"/>
          </w:tcPr>
          <w:p w:rsidR="00D24C5E" w:rsidRPr="00D33BB3" w:rsidRDefault="00D24C5E" w:rsidP="00D33B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3BB3">
              <w:rPr>
                <w:rFonts w:ascii="Times New Roman" w:hAnsi="Times New Roman" w:cs="Times New Roman"/>
                <w:sz w:val="28"/>
                <w:szCs w:val="24"/>
              </w:rPr>
              <w:t>Повторение</w:t>
            </w:r>
          </w:p>
        </w:tc>
        <w:tc>
          <w:tcPr>
            <w:tcW w:w="3589" w:type="dxa"/>
          </w:tcPr>
          <w:p w:rsidR="00D24C5E" w:rsidRPr="00D33BB3" w:rsidRDefault="00D24C5E" w:rsidP="00D33B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33BB3">
              <w:rPr>
                <w:rFonts w:ascii="Times New Roman" w:hAnsi="Times New Roman" w:cs="Times New Roman"/>
                <w:sz w:val="28"/>
                <w:szCs w:val="24"/>
              </w:rPr>
              <w:t>Учи</w:t>
            </w:r>
            <w:proofErr w:type="gramStart"/>
            <w:r w:rsidRPr="00D33BB3"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 w:rsidRPr="00D33BB3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proofErr w:type="spellEnd"/>
          </w:p>
        </w:tc>
      </w:tr>
      <w:tr w:rsidR="00D24C5E" w:rsidTr="00D24C5E">
        <w:tc>
          <w:tcPr>
            <w:tcW w:w="992" w:type="dxa"/>
          </w:tcPr>
          <w:p w:rsidR="00D24C5E" w:rsidRPr="00D33BB3" w:rsidRDefault="00D24C5E" w:rsidP="00D33B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3BB3">
              <w:rPr>
                <w:rFonts w:ascii="Times New Roman" w:hAnsi="Times New Roman" w:cs="Times New Roman"/>
                <w:sz w:val="28"/>
                <w:szCs w:val="24"/>
              </w:rPr>
              <w:t>28.09</w:t>
            </w:r>
          </w:p>
        </w:tc>
        <w:tc>
          <w:tcPr>
            <w:tcW w:w="4961" w:type="dxa"/>
          </w:tcPr>
          <w:p w:rsidR="00D24C5E" w:rsidRPr="00D33BB3" w:rsidRDefault="00D24C5E" w:rsidP="00D33B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3BB3">
              <w:rPr>
                <w:rFonts w:ascii="Times New Roman" w:hAnsi="Times New Roman" w:cs="Times New Roman"/>
                <w:sz w:val="28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3589" w:type="dxa"/>
          </w:tcPr>
          <w:p w:rsidR="00D24C5E" w:rsidRPr="00D33BB3" w:rsidRDefault="00D24C5E" w:rsidP="00D33B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3BB3">
              <w:rPr>
                <w:rFonts w:ascii="Times New Roman" w:hAnsi="Times New Roman" w:cs="Times New Roman"/>
                <w:sz w:val="28"/>
                <w:szCs w:val="24"/>
              </w:rPr>
              <w:t>Стр. 40-41, повторить правило, карточка</w:t>
            </w:r>
          </w:p>
        </w:tc>
      </w:tr>
      <w:tr w:rsidR="00D24C5E" w:rsidTr="00D24C5E">
        <w:tc>
          <w:tcPr>
            <w:tcW w:w="992" w:type="dxa"/>
          </w:tcPr>
          <w:p w:rsidR="00D24C5E" w:rsidRPr="00D33BB3" w:rsidRDefault="00D24C5E" w:rsidP="00D33B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3BB3">
              <w:rPr>
                <w:rFonts w:ascii="Times New Roman" w:hAnsi="Times New Roman" w:cs="Times New Roman"/>
                <w:sz w:val="28"/>
                <w:szCs w:val="24"/>
              </w:rPr>
              <w:t>29.09</w:t>
            </w:r>
          </w:p>
        </w:tc>
        <w:tc>
          <w:tcPr>
            <w:tcW w:w="4961" w:type="dxa"/>
          </w:tcPr>
          <w:p w:rsidR="00D24C5E" w:rsidRPr="00D33BB3" w:rsidRDefault="00D24C5E" w:rsidP="00D33B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3BB3">
              <w:rPr>
                <w:rFonts w:ascii="Times New Roman" w:hAnsi="Times New Roman" w:cs="Times New Roman"/>
                <w:sz w:val="28"/>
                <w:szCs w:val="24"/>
              </w:rPr>
              <w:t>Ударные и безударные личные окончания глаголов</w:t>
            </w:r>
          </w:p>
        </w:tc>
        <w:tc>
          <w:tcPr>
            <w:tcW w:w="3589" w:type="dxa"/>
          </w:tcPr>
          <w:p w:rsidR="00D24C5E" w:rsidRPr="00D33BB3" w:rsidRDefault="00D24C5E" w:rsidP="00D33B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3BB3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D33BB3">
              <w:rPr>
                <w:rFonts w:ascii="Times New Roman" w:hAnsi="Times New Roman" w:cs="Times New Roman"/>
                <w:sz w:val="28"/>
                <w:szCs w:val="24"/>
              </w:rPr>
              <w:t xml:space="preserve">тр. 48, правило, </w:t>
            </w:r>
            <w:proofErr w:type="spellStart"/>
            <w:r w:rsidRPr="00D33BB3">
              <w:rPr>
                <w:rFonts w:ascii="Times New Roman" w:hAnsi="Times New Roman" w:cs="Times New Roman"/>
                <w:sz w:val="28"/>
                <w:szCs w:val="24"/>
              </w:rPr>
              <w:t>рт</w:t>
            </w:r>
            <w:proofErr w:type="spellEnd"/>
            <w:r w:rsidRPr="00D33BB3">
              <w:rPr>
                <w:rFonts w:ascii="Times New Roman" w:hAnsi="Times New Roman" w:cs="Times New Roman"/>
                <w:sz w:val="28"/>
                <w:szCs w:val="24"/>
              </w:rPr>
              <w:t xml:space="preserve"> № 23</w:t>
            </w:r>
          </w:p>
        </w:tc>
      </w:tr>
      <w:tr w:rsidR="00D24C5E" w:rsidTr="00D24C5E">
        <w:tc>
          <w:tcPr>
            <w:tcW w:w="992" w:type="dxa"/>
          </w:tcPr>
          <w:p w:rsidR="00D24C5E" w:rsidRPr="00D33BB3" w:rsidRDefault="00D24C5E" w:rsidP="00D33B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3BB3">
              <w:rPr>
                <w:rFonts w:ascii="Times New Roman" w:hAnsi="Times New Roman" w:cs="Times New Roman"/>
                <w:sz w:val="28"/>
                <w:szCs w:val="24"/>
              </w:rPr>
              <w:t>30.09</w:t>
            </w:r>
          </w:p>
        </w:tc>
        <w:tc>
          <w:tcPr>
            <w:tcW w:w="4961" w:type="dxa"/>
          </w:tcPr>
          <w:p w:rsidR="00D24C5E" w:rsidRPr="00D33BB3" w:rsidRDefault="00D24C5E" w:rsidP="00D33B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3BB3">
              <w:rPr>
                <w:rFonts w:ascii="Times New Roman" w:hAnsi="Times New Roman" w:cs="Times New Roman"/>
                <w:sz w:val="28"/>
                <w:szCs w:val="24"/>
              </w:rPr>
              <w:t>Личные окончания глаголов, принадлежащих к разным спряжениям</w:t>
            </w:r>
          </w:p>
        </w:tc>
        <w:tc>
          <w:tcPr>
            <w:tcW w:w="3589" w:type="dxa"/>
          </w:tcPr>
          <w:p w:rsidR="00D24C5E" w:rsidRPr="00D33BB3" w:rsidRDefault="00D24C5E" w:rsidP="00D33B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3BB3">
              <w:rPr>
                <w:rFonts w:ascii="Times New Roman" w:hAnsi="Times New Roman" w:cs="Times New Roman"/>
                <w:sz w:val="28"/>
                <w:szCs w:val="24"/>
              </w:rPr>
              <w:t xml:space="preserve">Стр. 49, таблица, </w:t>
            </w:r>
            <w:proofErr w:type="spellStart"/>
            <w:r w:rsidRPr="00D33BB3">
              <w:rPr>
                <w:rFonts w:ascii="Times New Roman" w:hAnsi="Times New Roman" w:cs="Times New Roman"/>
                <w:sz w:val="28"/>
                <w:szCs w:val="24"/>
              </w:rPr>
              <w:t>рт</w:t>
            </w:r>
            <w:proofErr w:type="spellEnd"/>
            <w:r w:rsidRPr="00D33BB3">
              <w:rPr>
                <w:rFonts w:ascii="Times New Roman" w:hAnsi="Times New Roman" w:cs="Times New Roman"/>
                <w:sz w:val="28"/>
                <w:szCs w:val="24"/>
              </w:rPr>
              <w:t xml:space="preserve"> № 25, 26</w:t>
            </w:r>
          </w:p>
        </w:tc>
      </w:tr>
    </w:tbl>
    <w:p w:rsidR="0075213E" w:rsidRDefault="0075213E"/>
    <w:p w:rsidR="00D33BB3" w:rsidRPr="00D24C5E" w:rsidRDefault="00D24C5E" w:rsidP="00D24C5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4C5E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992"/>
        <w:gridCol w:w="4961"/>
        <w:gridCol w:w="3544"/>
      </w:tblGrid>
      <w:tr w:rsidR="00D24C5E" w:rsidTr="00D24C5E">
        <w:tc>
          <w:tcPr>
            <w:tcW w:w="992" w:type="dxa"/>
          </w:tcPr>
          <w:p w:rsidR="00D24C5E" w:rsidRPr="00D33BB3" w:rsidRDefault="00D24C5E" w:rsidP="0044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B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</w:tcPr>
          <w:p w:rsidR="00D24C5E" w:rsidRPr="00D33BB3" w:rsidRDefault="00D24C5E" w:rsidP="0044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B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</w:tcPr>
          <w:p w:rsidR="00D24C5E" w:rsidRPr="00D33BB3" w:rsidRDefault="00D24C5E" w:rsidP="0044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B3">
              <w:rPr>
                <w:rFonts w:ascii="Times New Roman" w:hAnsi="Times New Roman" w:cs="Times New Roman"/>
                <w:sz w:val="28"/>
                <w:szCs w:val="28"/>
              </w:rPr>
              <w:t>Домашнее  задание</w:t>
            </w:r>
          </w:p>
        </w:tc>
      </w:tr>
      <w:tr w:rsidR="00D24C5E" w:rsidTr="00D24C5E">
        <w:tc>
          <w:tcPr>
            <w:tcW w:w="992" w:type="dxa"/>
          </w:tcPr>
          <w:p w:rsidR="00D24C5E" w:rsidRPr="00D33BB3" w:rsidRDefault="00D24C5E" w:rsidP="0044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B3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4961" w:type="dxa"/>
          </w:tcPr>
          <w:p w:rsidR="00D24C5E" w:rsidRPr="00D33BB3" w:rsidRDefault="00D24C5E" w:rsidP="0044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B3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544" w:type="dxa"/>
          </w:tcPr>
          <w:p w:rsidR="00D24C5E" w:rsidRPr="00D33BB3" w:rsidRDefault="00D24C5E" w:rsidP="0044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BB3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D33BB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33B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D24C5E" w:rsidTr="00D24C5E">
        <w:tc>
          <w:tcPr>
            <w:tcW w:w="992" w:type="dxa"/>
          </w:tcPr>
          <w:p w:rsidR="00D24C5E" w:rsidRPr="00D33BB3" w:rsidRDefault="00D24C5E" w:rsidP="0044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B3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4961" w:type="dxa"/>
          </w:tcPr>
          <w:p w:rsidR="00D24C5E" w:rsidRPr="00D33BB3" w:rsidRDefault="00D24C5E" w:rsidP="0044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B3">
              <w:rPr>
                <w:rFonts w:ascii="Times New Roman" w:hAnsi="Times New Roman" w:cs="Times New Roman"/>
                <w:sz w:val="28"/>
                <w:szCs w:val="28"/>
              </w:rPr>
              <w:t>Миллиард</w:t>
            </w:r>
          </w:p>
        </w:tc>
        <w:tc>
          <w:tcPr>
            <w:tcW w:w="3544" w:type="dxa"/>
          </w:tcPr>
          <w:p w:rsidR="00D24C5E" w:rsidRPr="00D33BB3" w:rsidRDefault="00D24C5E" w:rsidP="0044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B3">
              <w:rPr>
                <w:rFonts w:ascii="Times New Roman" w:hAnsi="Times New Roman" w:cs="Times New Roman"/>
                <w:sz w:val="28"/>
                <w:szCs w:val="28"/>
              </w:rPr>
              <w:t>Стр. 30, № 78, 79</w:t>
            </w:r>
          </w:p>
        </w:tc>
      </w:tr>
      <w:tr w:rsidR="00D24C5E" w:rsidTr="00D24C5E">
        <w:tc>
          <w:tcPr>
            <w:tcW w:w="992" w:type="dxa"/>
          </w:tcPr>
          <w:p w:rsidR="00D24C5E" w:rsidRPr="00D33BB3" w:rsidRDefault="00D24C5E" w:rsidP="0044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B3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4961" w:type="dxa"/>
          </w:tcPr>
          <w:p w:rsidR="00D24C5E" w:rsidRPr="00D33BB3" w:rsidRDefault="00D24C5E" w:rsidP="0044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B3">
              <w:rPr>
                <w:rFonts w:ascii="Times New Roman" w:hAnsi="Times New Roman" w:cs="Times New Roman"/>
                <w:sz w:val="28"/>
                <w:szCs w:val="28"/>
              </w:rPr>
              <w:t xml:space="preserve">Поупражняемся в сравнении чисел и повторим </w:t>
            </w:r>
            <w:proofErr w:type="gramStart"/>
            <w:r w:rsidRPr="00D33BB3">
              <w:rPr>
                <w:rFonts w:ascii="Times New Roman" w:hAnsi="Times New Roman" w:cs="Times New Roman"/>
                <w:sz w:val="28"/>
                <w:szCs w:val="28"/>
              </w:rPr>
              <w:t>пройденное</w:t>
            </w:r>
            <w:proofErr w:type="gramEnd"/>
          </w:p>
        </w:tc>
        <w:tc>
          <w:tcPr>
            <w:tcW w:w="3544" w:type="dxa"/>
          </w:tcPr>
          <w:p w:rsidR="00D24C5E" w:rsidRPr="00D33BB3" w:rsidRDefault="00D24C5E" w:rsidP="0044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B3">
              <w:rPr>
                <w:rFonts w:ascii="Times New Roman" w:hAnsi="Times New Roman" w:cs="Times New Roman"/>
                <w:sz w:val="28"/>
                <w:szCs w:val="28"/>
              </w:rPr>
              <w:t>С. 31, № 82, 85</w:t>
            </w:r>
          </w:p>
        </w:tc>
      </w:tr>
      <w:tr w:rsidR="00D24C5E" w:rsidTr="00D24C5E">
        <w:tc>
          <w:tcPr>
            <w:tcW w:w="992" w:type="dxa"/>
          </w:tcPr>
          <w:p w:rsidR="00D24C5E" w:rsidRPr="00D33BB3" w:rsidRDefault="00D24C5E" w:rsidP="0044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B3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4961" w:type="dxa"/>
          </w:tcPr>
          <w:p w:rsidR="00D24C5E" w:rsidRPr="00D33BB3" w:rsidRDefault="00D24C5E" w:rsidP="0044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B3">
              <w:rPr>
                <w:rFonts w:ascii="Times New Roman" w:hAnsi="Times New Roman" w:cs="Times New Roman"/>
                <w:sz w:val="28"/>
                <w:szCs w:val="28"/>
              </w:rPr>
              <w:t xml:space="preserve">Может ли величина измениться? </w:t>
            </w:r>
          </w:p>
        </w:tc>
        <w:tc>
          <w:tcPr>
            <w:tcW w:w="3544" w:type="dxa"/>
          </w:tcPr>
          <w:p w:rsidR="00D24C5E" w:rsidRPr="00D33BB3" w:rsidRDefault="00D24C5E" w:rsidP="0044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B3">
              <w:rPr>
                <w:rFonts w:ascii="Times New Roman" w:hAnsi="Times New Roman" w:cs="Times New Roman"/>
                <w:sz w:val="28"/>
                <w:szCs w:val="28"/>
              </w:rPr>
              <w:t>С. 35, № 94, 95</w:t>
            </w:r>
          </w:p>
        </w:tc>
      </w:tr>
    </w:tbl>
    <w:p w:rsidR="00D33BB3" w:rsidRDefault="00D33BB3"/>
    <w:p w:rsidR="00D24C5E" w:rsidRPr="00D24C5E" w:rsidRDefault="00D24C5E" w:rsidP="00D24C5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D24C5E">
        <w:rPr>
          <w:rFonts w:ascii="Times New Roman" w:hAnsi="Times New Roman" w:cs="Times New Roman"/>
          <w:b/>
          <w:i/>
          <w:sz w:val="28"/>
        </w:rPr>
        <w:t>Литературное чтение: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992"/>
        <w:gridCol w:w="4961"/>
        <w:gridCol w:w="3544"/>
      </w:tblGrid>
      <w:tr w:rsidR="00D24C5E" w:rsidRPr="00D33BB3" w:rsidTr="00D24C5E">
        <w:tc>
          <w:tcPr>
            <w:tcW w:w="992" w:type="dxa"/>
          </w:tcPr>
          <w:p w:rsidR="00D24C5E" w:rsidRPr="00D33BB3" w:rsidRDefault="00D24C5E" w:rsidP="0044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B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</w:tcPr>
          <w:p w:rsidR="00D24C5E" w:rsidRPr="00D33BB3" w:rsidRDefault="00D24C5E" w:rsidP="0044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B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</w:tcPr>
          <w:p w:rsidR="00D24C5E" w:rsidRPr="00D33BB3" w:rsidRDefault="00D24C5E" w:rsidP="0044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B3">
              <w:rPr>
                <w:rFonts w:ascii="Times New Roman" w:hAnsi="Times New Roman" w:cs="Times New Roman"/>
                <w:sz w:val="28"/>
                <w:szCs w:val="28"/>
              </w:rPr>
              <w:t>Домашнее  задание</w:t>
            </w:r>
          </w:p>
        </w:tc>
      </w:tr>
      <w:tr w:rsidR="00D24C5E" w:rsidRPr="00D33BB3" w:rsidTr="00D24C5E">
        <w:tc>
          <w:tcPr>
            <w:tcW w:w="992" w:type="dxa"/>
          </w:tcPr>
          <w:p w:rsidR="00D24C5E" w:rsidRPr="00D33BB3" w:rsidRDefault="00D24C5E" w:rsidP="0044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</w:t>
            </w:r>
          </w:p>
        </w:tc>
        <w:tc>
          <w:tcPr>
            <w:tcW w:w="4961" w:type="dxa"/>
          </w:tcPr>
          <w:p w:rsidR="00D24C5E" w:rsidRPr="00D33BB3" w:rsidRDefault="00D24C5E" w:rsidP="00D33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B3">
              <w:rPr>
                <w:rFonts w:ascii="Times New Roman" w:hAnsi="Times New Roman" w:cs="Times New Roman"/>
                <w:sz w:val="28"/>
                <w:szCs w:val="28"/>
              </w:rPr>
              <w:t>Формирование понятия «былина» как жанра устного</w:t>
            </w:r>
          </w:p>
          <w:p w:rsidR="00D24C5E" w:rsidRPr="00D33BB3" w:rsidRDefault="00D24C5E" w:rsidP="00D33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B3">
              <w:rPr>
                <w:rFonts w:ascii="Times New Roman" w:hAnsi="Times New Roman" w:cs="Times New Roman"/>
                <w:sz w:val="28"/>
                <w:szCs w:val="28"/>
              </w:rPr>
              <w:t>Народного творчества. На материале былины «Илья Муромец и Соловей-разбойник».</w:t>
            </w:r>
          </w:p>
        </w:tc>
        <w:tc>
          <w:tcPr>
            <w:tcW w:w="3544" w:type="dxa"/>
          </w:tcPr>
          <w:p w:rsidR="00D24C5E" w:rsidRPr="00D33BB3" w:rsidRDefault="00D24C5E" w:rsidP="0044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55-58, чтение, ответы на вопросы</w:t>
            </w:r>
          </w:p>
        </w:tc>
      </w:tr>
      <w:tr w:rsidR="00D24C5E" w:rsidRPr="00D33BB3" w:rsidTr="00D24C5E">
        <w:tc>
          <w:tcPr>
            <w:tcW w:w="992" w:type="dxa"/>
          </w:tcPr>
          <w:p w:rsidR="00D24C5E" w:rsidRPr="00D33BB3" w:rsidRDefault="00D24C5E" w:rsidP="0044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4961" w:type="dxa"/>
          </w:tcPr>
          <w:p w:rsidR="00D24C5E" w:rsidRPr="00D24C5E" w:rsidRDefault="00D24C5E" w:rsidP="00D2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5E">
              <w:rPr>
                <w:rFonts w:ascii="Times New Roman" w:hAnsi="Times New Roman" w:cs="Times New Roman"/>
                <w:sz w:val="28"/>
                <w:szCs w:val="28"/>
              </w:rPr>
              <w:t xml:space="preserve">Былина «Илья Муромец и Соловей-разбойник». </w:t>
            </w:r>
          </w:p>
          <w:p w:rsidR="00D24C5E" w:rsidRPr="00D33BB3" w:rsidRDefault="00D24C5E" w:rsidP="00D2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5E">
              <w:rPr>
                <w:rFonts w:ascii="Times New Roman" w:hAnsi="Times New Roman" w:cs="Times New Roman"/>
                <w:sz w:val="28"/>
                <w:szCs w:val="28"/>
              </w:rPr>
              <w:t>Приметы  конкретного исторического  времени.</w:t>
            </w:r>
          </w:p>
        </w:tc>
        <w:tc>
          <w:tcPr>
            <w:tcW w:w="3544" w:type="dxa"/>
          </w:tcPr>
          <w:p w:rsidR="00D24C5E" w:rsidRPr="00D33BB3" w:rsidRDefault="00D24C5E" w:rsidP="0044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58-61, дочитать былину</w:t>
            </w:r>
          </w:p>
        </w:tc>
      </w:tr>
      <w:tr w:rsidR="00D24C5E" w:rsidRPr="00D33BB3" w:rsidTr="00D24C5E">
        <w:tc>
          <w:tcPr>
            <w:tcW w:w="992" w:type="dxa"/>
          </w:tcPr>
          <w:p w:rsidR="00D24C5E" w:rsidRDefault="00D24C5E" w:rsidP="0044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4961" w:type="dxa"/>
          </w:tcPr>
          <w:p w:rsidR="00D24C5E" w:rsidRPr="00D24C5E" w:rsidRDefault="00D24C5E" w:rsidP="00D2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5E">
              <w:rPr>
                <w:rFonts w:ascii="Times New Roman" w:hAnsi="Times New Roman" w:cs="Times New Roman"/>
                <w:sz w:val="28"/>
                <w:szCs w:val="28"/>
              </w:rPr>
              <w:t>Былина «Илья Муромец и Соловей-разбойник» окончание в прозаическом пересказе И. Карнауховой. Отличие  былины  от  волшебной  сказки.</w:t>
            </w:r>
          </w:p>
        </w:tc>
        <w:tc>
          <w:tcPr>
            <w:tcW w:w="3544" w:type="dxa"/>
          </w:tcPr>
          <w:p w:rsidR="00D24C5E" w:rsidRDefault="00D24C5E" w:rsidP="0044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отличия былины от волшебной сказки.</w:t>
            </w:r>
          </w:p>
        </w:tc>
      </w:tr>
    </w:tbl>
    <w:p w:rsidR="00D33BB3" w:rsidRDefault="00D33BB3"/>
    <w:p w:rsidR="00D24C5E" w:rsidRPr="00D24C5E" w:rsidRDefault="00D24C5E" w:rsidP="00D24C5E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D24C5E">
        <w:rPr>
          <w:rFonts w:ascii="Times New Roman" w:hAnsi="Times New Roman" w:cs="Times New Roman"/>
          <w:b/>
          <w:i/>
          <w:sz w:val="28"/>
          <w:u w:val="single"/>
        </w:rPr>
        <w:t>Окружающий мир: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992"/>
        <w:gridCol w:w="5103"/>
        <w:gridCol w:w="3402"/>
      </w:tblGrid>
      <w:tr w:rsidR="00D24C5E" w:rsidRPr="00D33BB3" w:rsidTr="00D24C5E">
        <w:tc>
          <w:tcPr>
            <w:tcW w:w="992" w:type="dxa"/>
          </w:tcPr>
          <w:p w:rsidR="00D24C5E" w:rsidRPr="00D33BB3" w:rsidRDefault="00D24C5E" w:rsidP="0044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B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3" w:type="dxa"/>
          </w:tcPr>
          <w:p w:rsidR="00D24C5E" w:rsidRPr="00D33BB3" w:rsidRDefault="00D24C5E" w:rsidP="0044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B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02" w:type="dxa"/>
          </w:tcPr>
          <w:p w:rsidR="00D24C5E" w:rsidRPr="00D33BB3" w:rsidRDefault="00D24C5E" w:rsidP="0044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B3">
              <w:rPr>
                <w:rFonts w:ascii="Times New Roman" w:hAnsi="Times New Roman" w:cs="Times New Roman"/>
                <w:sz w:val="28"/>
                <w:szCs w:val="28"/>
              </w:rPr>
              <w:t>Домашнее  задание</w:t>
            </w:r>
          </w:p>
        </w:tc>
      </w:tr>
      <w:tr w:rsidR="00D24C5E" w:rsidRPr="00D33BB3" w:rsidTr="00D24C5E">
        <w:tc>
          <w:tcPr>
            <w:tcW w:w="992" w:type="dxa"/>
          </w:tcPr>
          <w:p w:rsidR="00D24C5E" w:rsidRPr="00D33BB3" w:rsidRDefault="00D24C5E" w:rsidP="0044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5103" w:type="dxa"/>
          </w:tcPr>
          <w:p w:rsidR="00D24C5E" w:rsidRPr="00D33BB3" w:rsidRDefault="00D24C5E" w:rsidP="0044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Вращение Земли вокруг своей оси и её движение вокруг солнца</w:t>
            </w:r>
          </w:p>
        </w:tc>
        <w:tc>
          <w:tcPr>
            <w:tcW w:w="3402" w:type="dxa"/>
          </w:tcPr>
          <w:p w:rsidR="00D24C5E" w:rsidRPr="00D33BB3" w:rsidRDefault="00D24C5E" w:rsidP="00D2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54-58, опыт </w:t>
            </w:r>
          </w:p>
        </w:tc>
      </w:tr>
      <w:tr w:rsidR="00D24C5E" w:rsidRPr="00D33BB3" w:rsidTr="00D24C5E">
        <w:tc>
          <w:tcPr>
            <w:tcW w:w="992" w:type="dxa"/>
          </w:tcPr>
          <w:p w:rsidR="00D24C5E" w:rsidRPr="00D33BB3" w:rsidRDefault="00D24C5E" w:rsidP="0044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5103" w:type="dxa"/>
          </w:tcPr>
          <w:p w:rsidR="00D24C5E" w:rsidRPr="00D33BB3" w:rsidRDefault="00D24C5E" w:rsidP="0044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зоны нашей страны</w:t>
            </w:r>
          </w:p>
        </w:tc>
        <w:tc>
          <w:tcPr>
            <w:tcW w:w="3402" w:type="dxa"/>
          </w:tcPr>
          <w:p w:rsidR="00D24C5E" w:rsidRPr="00D33BB3" w:rsidRDefault="00D24C5E" w:rsidP="0044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59-63, выписать определение из словаря</w:t>
            </w:r>
          </w:p>
        </w:tc>
      </w:tr>
    </w:tbl>
    <w:p w:rsidR="00D33BB3" w:rsidRDefault="00D33BB3"/>
    <w:sectPr w:rsidR="00D33BB3" w:rsidSect="006D4766">
      <w:pgSz w:w="11907" w:h="16839" w:code="9"/>
      <w:pgMar w:top="851" w:right="777" w:bottom="851" w:left="703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2C"/>
    <w:rsid w:val="002C5168"/>
    <w:rsid w:val="00334CE8"/>
    <w:rsid w:val="00352A04"/>
    <w:rsid w:val="006256DA"/>
    <w:rsid w:val="006D4766"/>
    <w:rsid w:val="0075213E"/>
    <w:rsid w:val="00941887"/>
    <w:rsid w:val="00C51B2C"/>
    <w:rsid w:val="00D24C5E"/>
    <w:rsid w:val="00D3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petry</cp:lastModifiedBy>
  <cp:revision>4</cp:revision>
  <dcterms:created xsi:type="dcterms:W3CDTF">2021-09-28T05:30:00Z</dcterms:created>
  <dcterms:modified xsi:type="dcterms:W3CDTF">2021-09-28T11:56:00Z</dcterms:modified>
</cp:coreProperties>
</file>